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江西旅游商贸职业学院研究机构申请表</w:t>
      </w:r>
    </w:p>
    <w:tbl>
      <w:tblPr>
        <w:tblStyle w:val="9"/>
        <w:tblpPr w:leftFromText="180" w:rightFromText="180" w:vertAnchor="text" w:horzAnchor="page" w:tblpX="1227" w:tblpY="437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52"/>
        <w:gridCol w:w="717"/>
        <w:gridCol w:w="180"/>
        <w:gridCol w:w="375"/>
        <w:gridCol w:w="90"/>
        <w:gridCol w:w="630"/>
        <w:gridCol w:w="92"/>
        <w:gridCol w:w="384"/>
        <w:gridCol w:w="64"/>
        <w:gridCol w:w="10"/>
        <w:gridCol w:w="264"/>
        <w:gridCol w:w="360"/>
        <w:gridCol w:w="214"/>
        <w:gridCol w:w="11"/>
        <w:gridCol w:w="180"/>
        <w:gridCol w:w="216"/>
        <w:gridCol w:w="181"/>
        <w:gridCol w:w="179"/>
        <w:gridCol w:w="729"/>
        <w:gridCol w:w="116"/>
        <w:gridCol w:w="266"/>
        <w:gridCol w:w="243"/>
        <w:gridCol w:w="281"/>
        <w:gridCol w:w="444"/>
        <w:gridCol w:w="102"/>
        <w:gridCol w:w="14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23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（重新审批）</w:t>
            </w:r>
          </w:p>
        </w:tc>
        <w:tc>
          <w:tcPr>
            <w:tcW w:w="1930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申请及挂靠单位</w:t>
            </w:r>
          </w:p>
        </w:tc>
        <w:tc>
          <w:tcPr>
            <w:tcW w:w="2676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3923" w:type="dxa"/>
            <w:gridSpan w:val="15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（申请新建）</w:t>
            </w:r>
          </w:p>
        </w:tc>
        <w:tc>
          <w:tcPr>
            <w:tcW w:w="1930" w:type="dxa"/>
            <w:gridSpan w:val="7"/>
            <w:vMerge w:val="continue"/>
            <w:vAlign w:val="center"/>
          </w:tcPr>
          <w:p/>
        </w:tc>
        <w:tc>
          <w:tcPr>
            <w:tcW w:w="2676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学科领域</w:t>
            </w:r>
          </w:p>
        </w:tc>
        <w:tc>
          <w:tcPr>
            <w:tcW w:w="28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390" w:type="dxa"/>
            <w:gridSpan w:val="11"/>
            <w:tcBorders>
              <w:top w:val="nil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eastAsiaTheme="minorEastAsia"/>
              </w:rPr>
              <w:t>机构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35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897" w:type="dxa"/>
            <w:gridSpan w:val="2"/>
          </w:tcPr>
          <w:p/>
        </w:tc>
        <w:tc>
          <w:tcPr>
            <w:tcW w:w="375" w:type="dxa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2"/>
          </w:tcPr>
          <w:p/>
        </w:tc>
        <w:tc>
          <w:tcPr>
            <w:tcW w:w="540" w:type="dxa"/>
            <w:gridSpan w:val="3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1255" w:type="dxa"/>
            <w:gridSpan w:val="7"/>
          </w:tcPr>
          <w:p/>
        </w:tc>
        <w:tc>
          <w:tcPr>
            <w:tcW w:w="360" w:type="dxa"/>
            <w:gridSpan w:val="2"/>
            <w:tcBorders>
              <w:top w:val="nil"/>
            </w:tcBorders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845" w:type="dxa"/>
            <w:gridSpan w:val="2"/>
            <w:tcBorders>
              <w:top w:val="nil"/>
            </w:tcBorders>
          </w:tcPr>
          <w:p/>
        </w:tc>
        <w:tc>
          <w:tcPr>
            <w:tcW w:w="1234" w:type="dxa"/>
            <w:gridSpan w:val="4"/>
            <w:tcBorders>
              <w:top w:val="nil"/>
            </w:tcBorders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1951" w:type="dxa"/>
            <w:gridSpan w:val="3"/>
            <w:tcBorders>
              <w:top w:val="nil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类型</w:t>
            </w:r>
          </w:p>
        </w:tc>
        <w:tc>
          <w:tcPr>
            <w:tcW w:w="352" w:type="dxa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2806" w:type="dxa"/>
            <w:gridSpan w:val="10"/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hint="eastAsia"/>
              </w:rPr>
              <w:t>独立</w:t>
            </w:r>
          </w:p>
        </w:tc>
        <w:tc>
          <w:tcPr>
            <w:tcW w:w="360" w:type="dxa"/>
            <w:vAlign w:val="center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501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hint="eastAsia"/>
              </w:rPr>
              <w:t>与外单位合办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10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人员</w:t>
            </w:r>
          </w:p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49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30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069" w:type="dxa"/>
            <w:gridSpan w:val="2"/>
          </w:tcPr>
          <w:p/>
        </w:tc>
        <w:tc>
          <w:tcPr>
            <w:tcW w:w="645" w:type="dxa"/>
            <w:gridSpan w:val="3"/>
          </w:tcPr>
          <w:p/>
        </w:tc>
        <w:tc>
          <w:tcPr>
            <w:tcW w:w="722" w:type="dxa"/>
            <w:gridSpan w:val="2"/>
          </w:tcPr>
          <w:p/>
        </w:tc>
        <w:tc>
          <w:tcPr>
            <w:tcW w:w="1296" w:type="dxa"/>
            <w:gridSpan w:val="6"/>
          </w:tcPr>
          <w:p/>
        </w:tc>
        <w:tc>
          <w:tcPr>
            <w:tcW w:w="1496" w:type="dxa"/>
            <w:gridSpan w:val="6"/>
          </w:tcPr>
          <w:p/>
        </w:tc>
        <w:tc>
          <w:tcPr>
            <w:tcW w:w="3301" w:type="dxa"/>
            <w:gridSpan w:val="8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069" w:type="dxa"/>
            <w:gridSpan w:val="2"/>
          </w:tcPr>
          <w:p/>
        </w:tc>
        <w:tc>
          <w:tcPr>
            <w:tcW w:w="645" w:type="dxa"/>
            <w:gridSpan w:val="3"/>
          </w:tcPr>
          <w:p/>
        </w:tc>
        <w:tc>
          <w:tcPr>
            <w:tcW w:w="722" w:type="dxa"/>
            <w:gridSpan w:val="2"/>
          </w:tcPr>
          <w:p/>
        </w:tc>
        <w:tc>
          <w:tcPr>
            <w:tcW w:w="1296" w:type="dxa"/>
            <w:gridSpan w:val="6"/>
          </w:tcPr>
          <w:p/>
        </w:tc>
        <w:tc>
          <w:tcPr>
            <w:tcW w:w="1496" w:type="dxa"/>
            <w:gridSpan w:val="6"/>
          </w:tcPr>
          <w:p/>
        </w:tc>
        <w:tc>
          <w:tcPr>
            <w:tcW w:w="3301" w:type="dxa"/>
            <w:gridSpan w:val="8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069" w:type="dxa"/>
            <w:gridSpan w:val="2"/>
          </w:tcPr>
          <w:p/>
        </w:tc>
        <w:tc>
          <w:tcPr>
            <w:tcW w:w="645" w:type="dxa"/>
            <w:gridSpan w:val="3"/>
          </w:tcPr>
          <w:p/>
        </w:tc>
        <w:tc>
          <w:tcPr>
            <w:tcW w:w="722" w:type="dxa"/>
            <w:gridSpan w:val="2"/>
          </w:tcPr>
          <w:p/>
        </w:tc>
        <w:tc>
          <w:tcPr>
            <w:tcW w:w="1296" w:type="dxa"/>
            <w:gridSpan w:val="6"/>
          </w:tcPr>
          <w:p/>
        </w:tc>
        <w:tc>
          <w:tcPr>
            <w:tcW w:w="1496" w:type="dxa"/>
            <w:gridSpan w:val="6"/>
          </w:tcPr>
          <w:p/>
        </w:tc>
        <w:tc>
          <w:tcPr>
            <w:tcW w:w="3301" w:type="dxa"/>
            <w:gridSpan w:val="8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1069" w:type="dxa"/>
            <w:gridSpan w:val="2"/>
          </w:tcPr>
          <w:p/>
        </w:tc>
        <w:tc>
          <w:tcPr>
            <w:tcW w:w="645" w:type="dxa"/>
            <w:gridSpan w:val="3"/>
          </w:tcPr>
          <w:p/>
        </w:tc>
        <w:tc>
          <w:tcPr>
            <w:tcW w:w="722" w:type="dxa"/>
            <w:gridSpan w:val="2"/>
          </w:tcPr>
          <w:p/>
        </w:tc>
        <w:tc>
          <w:tcPr>
            <w:tcW w:w="1296" w:type="dxa"/>
            <w:gridSpan w:val="6"/>
          </w:tcPr>
          <w:p/>
        </w:tc>
        <w:tc>
          <w:tcPr>
            <w:tcW w:w="1496" w:type="dxa"/>
            <w:gridSpan w:val="6"/>
          </w:tcPr>
          <w:p/>
        </w:tc>
        <w:tc>
          <w:tcPr>
            <w:tcW w:w="3301" w:type="dxa"/>
            <w:gridSpan w:val="8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承担</w:t>
            </w:r>
          </w:p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529" w:type="dxa"/>
            <w:gridSpan w:val="2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近3年来研究人员主要课题承担情况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5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2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2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7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</w:pPr>
            <w:r>
              <w:rPr>
                <w:rFonts w:hint="eastAsia"/>
              </w:rPr>
              <w:t>经费</w:t>
            </w:r>
            <w:r>
              <w:rPr>
                <w:rFonts w:hint="eastAsia" w:eastAsia="宋体"/>
              </w:rPr>
              <w:t>（</w:t>
            </w:r>
            <w:r>
              <w:rPr>
                <w:rFonts w:hint="eastAsia"/>
              </w:rPr>
              <w:t>万元</w:t>
            </w:r>
            <w:r>
              <w:rPr>
                <w:rFonts w:hint="eastAsia" w:eastAsia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2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82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66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</w:pPr>
          </w:p>
        </w:tc>
        <w:tc>
          <w:tcPr>
            <w:tcW w:w="8529" w:type="dxa"/>
            <w:gridSpan w:val="2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近3年来研究人员科研成果代表作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成果/专利名称</w:t>
            </w: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完成人</w:t>
            </w: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hint="eastAsia" w:ascii="宋体" w:hAnsi="宋体"/>
              </w:rPr>
              <w:t>排名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236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获奖情况、等级或鉴定/授予单位，时间</w:t>
            </w:r>
          </w:p>
        </w:tc>
        <w:tc>
          <w:tcPr>
            <w:tcW w:w="18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论文题目</w:t>
            </w: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1"/>
              </w:rPr>
              <w:t>作者</w:t>
            </w:r>
            <w:r>
              <w:rPr>
                <w:rFonts w:hint="eastAsia" w:ascii="宋体" w:hAnsi="宋体" w:eastAsia="宋体"/>
                <w:spacing w:val="-11"/>
              </w:rPr>
              <w:t>（</w:t>
            </w:r>
            <w:r>
              <w:rPr>
                <w:rFonts w:hint="eastAsia" w:ascii="宋体" w:hAnsi="宋体"/>
                <w:spacing w:val="-11"/>
              </w:rPr>
              <w:t>排名</w:t>
            </w:r>
            <w:r>
              <w:rPr>
                <w:rFonts w:hint="eastAsia" w:ascii="宋体" w:hAnsi="宋体" w:eastAsia="宋体"/>
                <w:spacing w:val="-11"/>
              </w:rPr>
              <w:t>）</w:t>
            </w:r>
          </w:p>
        </w:tc>
        <w:tc>
          <w:tcPr>
            <w:tcW w:w="18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发表时间</w:t>
            </w:r>
          </w:p>
        </w:tc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发表刊物或会议名称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论著</w:t>
            </w:r>
          </w:p>
        </w:tc>
        <w:tc>
          <w:tcPr>
            <w:tcW w:w="14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1"/>
              </w:rPr>
              <w:t>作者</w:t>
            </w:r>
            <w:r>
              <w:rPr>
                <w:rFonts w:hint="eastAsia" w:ascii="宋体" w:hAnsi="宋体" w:eastAsia="宋体"/>
                <w:spacing w:val="-11"/>
              </w:rPr>
              <w:t>（</w:t>
            </w:r>
            <w:r>
              <w:rPr>
                <w:rFonts w:hint="eastAsia" w:ascii="宋体" w:hAnsi="宋体"/>
                <w:spacing w:val="-11"/>
              </w:rPr>
              <w:t>排名</w:t>
            </w:r>
            <w:r>
              <w:rPr>
                <w:rFonts w:hint="eastAsia" w:ascii="宋体" w:hAnsi="宋体" w:eastAsia="宋体"/>
                <w:spacing w:val="-11"/>
              </w:rPr>
              <w:t>）</w:t>
            </w:r>
          </w:p>
        </w:tc>
        <w:tc>
          <w:tcPr>
            <w:tcW w:w="18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出版时间</w:t>
            </w:r>
          </w:p>
        </w:tc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894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8" w:hRule="atLeast"/>
        </w:trPr>
        <w:tc>
          <w:tcPr>
            <w:tcW w:w="10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机构</w:t>
            </w:r>
          </w:p>
          <w:p>
            <w:pPr>
              <w:jc w:val="center"/>
            </w:pPr>
            <w:r>
              <w:rPr>
                <w:rFonts w:hint="eastAsia"/>
              </w:rPr>
              <w:t>发展</w:t>
            </w:r>
          </w:p>
          <w:p>
            <w:pPr>
              <w:jc w:val="center"/>
            </w:pPr>
            <w:r>
              <w:rPr>
                <w:rFonts w:hint="eastAsia"/>
              </w:rPr>
              <w:t>思路</w:t>
            </w: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29" w:type="dxa"/>
            <w:gridSpan w:val="27"/>
            <w:tcBorders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请简明填写以下内容：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1、本研究</w:t>
            </w:r>
            <w:r>
              <w:rPr>
                <w:rFonts w:hint="eastAsia" w:eastAsiaTheme="minorEastAsia"/>
              </w:rPr>
              <w:t>机构</w:t>
            </w:r>
            <w:r>
              <w:rPr>
                <w:rFonts w:hint="eastAsia"/>
              </w:rPr>
              <w:t>学术领域的确切含义。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2、学术和技术发展趋势及国内外研究开发、产业化发展现状。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3、重要性（所属学科对国民经济和社会发展的作用等）。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4、必要性（组建需求分析及组建意义）。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5、可行性（组建时机和条件是否成熟等）。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6、建设目标及预期学术发展水平，或对行业技术进步、社会经济发展的带动作用。</w:t>
            </w: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1066" w:type="dxa"/>
            <w:vMerge w:val="restart"/>
            <w:tcBorders>
              <w:left w:val="single" w:color="auto" w:sz="4" w:space="0"/>
            </w:tcBorders>
          </w:tcPr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驻在单位配套条件和审查意见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743" w:type="dxa"/>
            <w:gridSpan w:val="14"/>
            <w:vAlign w:val="center"/>
          </w:tcPr>
          <w:p>
            <w:r>
              <w:rPr>
                <w:rFonts w:hint="eastAsia"/>
              </w:rPr>
              <w:t>是否同意成立</w:t>
            </w:r>
          </w:p>
          <w:p/>
        </w:tc>
        <w:tc>
          <w:tcPr>
            <w:tcW w:w="4786" w:type="dxa"/>
            <w:gridSpan w:val="13"/>
            <w:tcBorders>
              <w:bottom w:val="single" w:color="auto" w:sz="4" w:space="0"/>
              <w:right w:val="single" w:color="auto" w:sz="4" w:space="0"/>
            </w:tcBorders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066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3743" w:type="dxa"/>
            <w:gridSpan w:val="14"/>
            <w:vAlign w:val="center"/>
          </w:tcPr>
          <w:p>
            <w:r>
              <w:rPr>
                <w:rFonts w:hint="eastAsia"/>
              </w:rPr>
              <w:t>能否提供独立的办公用房</w:t>
            </w:r>
          </w:p>
          <w:p/>
        </w:tc>
        <w:tc>
          <w:tcPr>
            <w:tcW w:w="4786" w:type="dxa"/>
            <w:gridSpan w:val="13"/>
            <w:tcBorders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/>
        </w:tc>
        <w:tc>
          <w:tcPr>
            <w:tcW w:w="8529" w:type="dxa"/>
            <w:gridSpan w:val="27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r>
              <w:rPr>
                <w:rFonts w:hint="eastAsia"/>
              </w:rPr>
              <w:t xml:space="preserve">负责人签字：                   </w:t>
            </w:r>
            <w:r>
              <w:rPr>
                <w:rFonts w:hint="eastAsia" w:eastAsia="宋体"/>
              </w:rPr>
              <w:t xml:space="preserve">           </w:t>
            </w:r>
            <w:r>
              <w:rPr>
                <w:rFonts w:hint="eastAsia"/>
              </w:rPr>
              <w:t xml:space="preserve"> 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</w:trPr>
        <w:tc>
          <w:tcPr>
            <w:tcW w:w="9595" w:type="dxa"/>
            <w:gridSpan w:val="28"/>
            <w:tcBorders>
              <w:left w:val="single" w:color="auto" w:sz="4" w:space="0"/>
              <w:right w:val="single" w:color="auto" w:sz="4" w:space="0"/>
            </w:tcBorders>
          </w:tcPr>
          <w:p/>
          <w:p>
            <w:pPr>
              <w:rPr>
                <w:sz w:val="24"/>
              </w:rPr>
            </w:pPr>
            <w:r>
              <w:rPr>
                <w:rFonts w:hint="eastAsia"/>
              </w:rPr>
              <w:t>院级学术委员会意见</w:t>
            </w:r>
          </w:p>
          <w:p/>
          <w:p/>
          <w:p/>
          <w:p>
            <w:pPr>
              <w:ind w:firstLine="2520" w:firstLineChars="1200"/>
            </w:pPr>
          </w:p>
          <w:p>
            <w:pPr>
              <w:ind w:firstLine="2520" w:firstLineChars="1200"/>
            </w:pPr>
          </w:p>
          <w:p>
            <w:pPr>
              <w:ind w:firstLine="2520" w:firstLineChars="1200"/>
            </w:pPr>
          </w:p>
          <w:p>
            <w:pPr>
              <w:ind w:firstLine="2520" w:firstLineChars="1200"/>
              <w:rPr>
                <w:sz w:val="24"/>
              </w:rPr>
            </w:pPr>
            <w:r>
              <w:rPr>
                <w:rFonts w:hint="eastAsia"/>
              </w:rPr>
              <w:t>院级学术委员会主任签字：                    副主任签字：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</w:trPr>
        <w:tc>
          <w:tcPr>
            <w:tcW w:w="9595" w:type="dxa"/>
            <w:gridSpan w:val="28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科研处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                                                     </w:t>
            </w:r>
            <w:r>
              <w:rPr>
                <w:rFonts w:hint="eastAsia"/>
              </w:rPr>
              <w:t>（ 盖 章）</w:t>
            </w:r>
          </w:p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 w:eastAsia="宋体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</w:trPr>
        <w:tc>
          <w:tcPr>
            <w:tcW w:w="9595" w:type="dxa"/>
            <w:gridSpan w:val="28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校</w:t>
            </w:r>
            <w:r>
              <w:t>学术委员会意见</w:t>
            </w:r>
            <w:r>
              <w:rPr>
                <w:rFonts w:hint="eastAsia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</w:rPr>
              <w:t>（ 盖 章）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 w:eastAsia="宋体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9595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学校意见（发文）：</w:t>
            </w:r>
          </w:p>
        </w:tc>
      </w:tr>
    </w:tbl>
    <w:p/>
    <w:p>
      <w:pPr>
        <w:spacing w:line="240" w:lineRule="auto"/>
        <w:ind w:firstLine="0" w:firstLineChars="0"/>
        <w:rPr>
          <w:rFonts w:ascii="黑体" w:hAnsi="黑体" w:eastAsia="黑体" w:cs="黑体"/>
          <w:bCs/>
          <w:kern w:val="44"/>
          <w:sz w:val="32"/>
          <w:szCs w:val="32"/>
        </w:rPr>
      </w:pPr>
    </w:p>
    <w:sectPr>
      <w:footerReference r:id="rId3" w:type="default"/>
      <w:pgSz w:w="11906" w:h="16839"/>
      <w:pgMar w:top="2098" w:right="1474" w:bottom="1984" w:left="1587" w:header="0" w:footer="788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9ED081-1173-4661-914D-27BA373F5B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DB8E65-F0CF-49CA-B25B-E5A852CD92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revisionView w:markup="0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M2NjQ0Njc5MzE5Y2QxZGQ3NDU2NTAyZGE2YmRhMmMifQ=="/>
  </w:docVars>
  <w:rsids>
    <w:rsidRoot w:val="00A4441B"/>
    <w:rsid w:val="000248B3"/>
    <w:rsid w:val="00037815"/>
    <w:rsid w:val="00041885"/>
    <w:rsid w:val="00057FB5"/>
    <w:rsid w:val="00097069"/>
    <w:rsid w:val="000C3D8A"/>
    <w:rsid w:val="001669F9"/>
    <w:rsid w:val="001E5C4D"/>
    <w:rsid w:val="001F737F"/>
    <w:rsid w:val="00200979"/>
    <w:rsid w:val="0021507B"/>
    <w:rsid w:val="00243783"/>
    <w:rsid w:val="002748ED"/>
    <w:rsid w:val="00284B35"/>
    <w:rsid w:val="002C43D6"/>
    <w:rsid w:val="002F2C44"/>
    <w:rsid w:val="00355CBD"/>
    <w:rsid w:val="0038236D"/>
    <w:rsid w:val="00383C41"/>
    <w:rsid w:val="00390C35"/>
    <w:rsid w:val="003B0C14"/>
    <w:rsid w:val="004033AA"/>
    <w:rsid w:val="00430195"/>
    <w:rsid w:val="00447612"/>
    <w:rsid w:val="0045615A"/>
    <w:rsid w:val="004A32E1"/>
    <w:rsid w:val="004A5ECC"/>
    <w:rsid w:val="004C048D"/>
    <w:rsid w:val="004D184A"/>
    <w:rsid w:val="004E0751"/>
    <w:rsid w:val="00527BBA"/>
    <w:rsid w:val="005636F3"/>
    <w:rsid w:val="005B6367"/>
    <w:rsid w:val="005E2FBD"/>
    <w:rsid w:val="0060276A"/>
    <w:rsid w:val="0061428F"/>
    <w:rsid w:val="006314E5"/>
    <w:rsid w:val="00666A52"/>
    <w:rsid w:val="006B5F96"/>
    <w:rsid w:val="006F56B5"/>
    <w:rsid w:val="00714F9E"/>
    <w:rsid w:val="007207F1"/>
    <w:rsid w:val="00731180"/>
    <w:rsid w:val="007315BD"/>
    <w:rsid w:val="00731F30"/>
    <w:rsid w:val="00747A6E"/>
    <w:rsid w:val="00836061"/>
    <w:rsid w:val="0085168B"/>
    <w:rsid w:val="008906F9"/>
    <w:rsid w:val="008A47C8"/>
    <w:rsid w:val="008E08C0"/>
    <w:rsid w:val="009350AF"/>
    <w:rsid w:val="00957061"/>
    <w:rsid w:val="009D4E6B"/>
    <w:rsid w:val="00A07913"/>
    <w:rsid w:val="00A143C1"/>
    <w:rsid w:val="00A342F9"/>
    <w:rsid w:val="00A4441B"/>
    <w:rsid w:val="00A60113"/>
    <w:rsid w:val="00AD240C"/>
    <w:rsid w:val="00AE688A"/>
    <w:rsid w:val="00BA7518"/>
    <w:rsid w:val="00BA7C9F"/>
    <w:rsid w:val="00BE4163"/>
    <w:rsid w:val="00C30DB4"/>
    <w:rsid w:val="00C810A5"/>
    <w:rsid w:val="00C86CCF"/>
    <w:rsid w:val="00CD793C"/>
    <w:rsid w:val="00D02344"/>
    <w:rsid w:val="00D07D93"/>
    <w:rsid w:val="00D07FED"/>
    <w:rsid w:val="00D33190"/>
    <w:rsid w:val="00D41736"/>
    <w:rsid w:val="00D530F5"/>
    <w:rsid w:val="00DB221D"/>
    <w:rsid w:val="00DC563B"/>
    <w:rsid w:val="00DC691F"/>
    <w:rsid w:val="00DD49C0"/>
    <w:rsid w:val="00DE14E7"/>
    <w:rsid w:val="00E17B85"/>
    <w:rsid w:val="00E73364"/>
    <w:rsid w:val="00EB0846"/>
    <w:rsid w:val="00EB7FB2"/>
    <w:rsid w:val="00F17B8E"/>
    <w:rsid w:val="00F607CE"/>
    <w:rsid w:val="00F7357D"/>
    <w:rsid w:val="00F96CA9"/>
    <w:rsid w:val="00FA4BAE"/>
    <w:rsid w:val="00FB2EFC"/>
    <w:rsid w:val="00FC268D"/>
    <w:rsid w:val="00FC414E"/>
    <w:rsid w:val="00FD450E"/>
    <w:rsid w:val="00FF303E"/>
    <w:rsid w:val="00FF65D0"/>
    <w:rsid w:val="010D6029"/>
    <w:rsid w:val="0111602F"/>
    <w:rsid w:val="01CE4320"/>
    <w:rsid w:val="020F09CB"/>
    <w:rsid w:val="029B5AF8"/>
    <w:rsid w:val="038C6C59"/>
    <w:rsid w:val="048E4D0F"/>
    <w:rsid w:val="055204AE"/>
    <w:rsid w:val="05942874"/>
    <w:rsid w:val="05CE502D"/>
    <w:rsid w:val="065B1411"/>
    <w:rsid w:val="07656A3B"/>
    <w:rsid w:val="07F27D26"/>
    <w:rsid w:val="08DD6D78"/>
    <w:rsid w:val="097972F1"/>
    <w:rsid w:val="0AF478D0"/>
    <w:rsid w:val="0BBF32B6"/>
    <w:rsid w:val="0BF2043B"/>
    <w:rsid w:val="0C0A3890"/>
    <w:rsid w:val="0CB754E2"/>
    <w:rsid w:val="0CDD0FA5"/>
    <w:rsid w:val="0FFF505F"/>
    <w:rsid w:val="102024BF"/>
    <w:rsid w:val="11216087"/>
    <w:rsid w:val="119E48C8"/>
    <w:rsid w:val="11D137FC"/>
    <w:rsid w:val="12195051"/>
    <w:rsid w:val="1242493C"/>
    <w:rsid w:val="13386C14"/>
    <w:rsid w:val="13E968BA"/>
    <w:rsid w:val="140E413A"/>
    <w:rsid w:val="157A0D12"/>
    <w:rsid w:val="16117F11"/>
    <w:rsid w:val="16254AB5"/>
    <w:rsid w:val="192C1DA2"/>
    <w:rsid w:val="193839EB"/>
    <w:rsid w:val="19EE31B3"/>
    <w:rsid w:val="1B3E4001"/>
    <w:rsid w:val="1BF260EF"/>
    <w:rsid w:val="1C2A7637"/>
    <w:rsid w:val="1CF30371"/>
    <w:rsid w:val="1D8864DB"/>
    <w:rsid w:val="1E0F2F88"/>
    <w:rsid w:val="1E805C34"/>
    <w:rsid w:val="1FD23695"/>
    <w:rsid w:val="21430D20"/>
    <w:rsid w:val="221E4ADC"/>
    <w:rsid w:val="226D4721"/>
    <w:rsid w:val="22CA56D0"/>
    <w:rsid w:val="2331294C"/>
    <w:rsid w:val="23BB79DE"/>
    <w:rsid w:val="242C684B"/>
    <w:rsid w:val="25D00A3D"/>
    <w:rsid w:val="29386263"/>
    <w:rsid w:val="293E4722"/>
    <w:rsid w:val="294632CC"/>
    <w:rsid w:val="2BA967CA"/>
    <w:rsid w:val="2CFC59E6"/>
    <w:rsid w:val="2D340315"/>
    <w:rsid w:val="2D450DF0"/>
    <w:rsid w:val="2DD438A6"/>
    <w:rsid w:val="2DDD275B"/>
    <w:rsid w:val="2EA7129E"/>
    <w:rsid w:val="2F094C2D"/>
    <w:rsid w:val="2FAF60CB"/>
    <w:rsid w:val="32012AC0"/>
    <w:rsid w:val="32584AA6"/>
    <w:rsid w:val="32EC0FE3"/>
    <w:rsid w:val="33081EA0"/>
    <w:rsid w:val="332A582E"/>
    <w:rsid w:val="33B977C6"/>
    <w:rsid w:val="34155A30"/>
    <w:rsid w:val="345E211C"/>
    <w:rsid w:val="34E4371D"/>
    <w:rsid w:val="35B30F60"/>
    <w:rsid w:val="36251143"/>
    <w:rsid w:val="36360FF9"/>
    <w:rsid w:val="371251B3"/>
    <w:rsid w:val="374B6987"/>
    <w:rsid w:val="38DD7AB3"/>
    <w:rsid w:val="3A916DA7"/>
    <w:rsid w:val="3A9D7939"/>
    <w:rsid w:val="3C5207B8"/>
    <w:rsid w:val="3C5C711F"/>
    <w:rsid w:val="3CE614D9"/>
    <w:rsid w:val="3DB608A7"/>
    <w:rsid w:val="3DDA6CB7"/>
    <w:rsid w:val="3E442382"/>
    <w:rsid w:val="3E726EF0"/>
    <w:rsid w:val="3F6E64A8"/>
    <w:rsid w:val="41301648"/>
    <w:rsid w:val="424E37D0"/>
    <w:rsid w:val="4464550E"/>
    <w:rsid w:val="4476700E"/>
    <w:rsid w:val="450A60D4"/>
    <w:rsid w:val="45491641"/>
    <w:rsid w:val="45A8396D"/>
    <w:rsid w:val="45C97AD9"/>
    <w:rsid w:val="46036182"/>
    <w:rsid w:val="464949DA"/>
    <w:rsid w:val="47E024A5"/>
    <w:rsid w:val="4951167A"/>
    <w:rsid w:val="49717568"/>
    <w:rsid w:val="49C80536"/>
    <w:rsid w:val="49CA7BE0"/>
    <w:rsid w:val="4A527BD5"/>
    <w:rsid w:val="4B6D116B"/>
    <w:rsid w:val="4E87616C"/>
    <w:rsid w:val="4EFF5B2E"/>
    <w:rsid w:val="4F340C1A"/>
    <w:rsid w:val="4F727936"/>
    <w:rsid w:val="4FC43725"/>
    <w:rsid w:val="50591CBD"/>
    <w:rsid w:val="51876716"/>
    <w:rsid w:val="51E93B7C"/>
    <w:rsid w:val="521F2A93"/>
    <w:rsid w:val="52701540"/>
    <w:rsid w:val="55C54555"/>
    <w:rsid w:val="561641AD"/>
    <w:rsid w:val="563525A8"/>
    <w:rsid w:val="56D26326"/>
    <w:rsid w:val="56DC38FA"/>
    <w:rsid w:val="56E52E46"/>
    <w:rsid w:val="5714076C"/>
    <w:rsid w:val="58B50D04"/>
    <w:rsid w:val="58CC3AE5"/>
    <w:rsid w:val="58CD0524"/>
    <w:rsid w:val="593D72D5"/>
    <w:rsid w:val="595F34C4"/>
    <w:rsid w:val="596C2A61"/>
    <w:rsid w:val="59921DD9"/>
    <w:rsid w:val="59B328CD"/>
    <w:rsid w:val="59C849AC"/>
    <w:rsid w:val="5C0A6562"/>
    <w:rsid w:val="5CDA40DB"/>
    <w:rsid w:val="5D616655"/>
    <w:rsid w:val="5F0C4A6C"/>
    <w:rsid w:val="60537262"/>
    <w:rsid w:val="625C73EB"/>
    <w:rsid w:val="62917095"/>
    <w:rsid w:val="633C664A"/>
    <w:rsid w:val="635230DA"/>
    <w:rsid w:val="66611474"/>
    <w:rsid w:val="66E441FE"/>
    <w:rsid w:val="67EA07DB"/>
    <w:rsid w:val="690C594C"/>
    <w:rsid w:val="69831701"/>
    <w:rsid w:val="6AB63143"/>
    <w:rsid w:val="6B6317EA"/>
    <w:rsid w:val="6C5331D8"/>
    <w:rsid w:val="6D2D0302"/>
    <w:rsid w:val="6D487258"/>
    <w:rsid w:val="6D535DD6"/>
    <w:rsid w:val="6EA472A9"/>
    <w:rsid w:val="70AF0491"/>
    <w:rsid w:val="72077373"/>
    <w:rsid w:val="74E03EAC"/>
    <w:rsid w:val="759A405B"/>
    <w:rsid w:val="75D101B8"/>
    <w:rsid w:val="77310527"/>
    <w:rsid w:val="781E7D5E"/>
    <w:rsid w:val="78BE0AD8"/>
    <w:rsid w:val="795C61F7"/>
    <w:rsid w:val="7990491E"/>
    <w:rsid w:val="7A25739B"/>
    <w:rsid w:val="7A5A6CBF"/>
    <w:rsid w:val="7A7B26AD"/>
    <w:rsid w:val="7B2133EE"/>
    <w:rsid w:val="7B57152E"/>
    <w:rsid w:val="7B9F23CB"/>
    <w:rsid w:val="7BC2430B"/>
    <w:rsid w:val="7D5A11B5"/>
    <w:rsid w:val="7D737BBB"/>
    <w:rsid w:val="7DBB54B6"/>
    <w:rsid w:val="7EF26AD7"/>
    <w:rsid w:val="7F963AE5"/>
    <w:rsid w:val="7FBB354B"/>
    <w:rsid w:val="C3B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annotation text"/>
    <w:basedOn w:val="1"/>
    <w:autoRedefine/>
    <w:qFormat/>
    <w:uiPriority w:val="0"/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字符"/>
    <w:basedOn w:val="10"/>
    <w:link w:val="5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lry公文"/>
    <w:basedOn w:val="1"/>
    <w:autoRedefine/>
    <w:qFormat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654</Words>
  <Characters>3733</Characters>
  <Lines>31</Lines>
  <Paragraphs>8</Paragraphs>
  <TotalTime>12</TotalTime>
  <ScaleCrop>false</ScaleCrop>
  <LinksUpToDate>false</LinksUpToDate>
  <CharactersWithSpaces>4379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2017-07-08T17:23:00Z</dcterms:created>
  <dc:creator>Administrator</dc:creator>
  <cp:lastModifiedBy>弦^_^乐</cp:lastModifiedBy>
  <cp:lastPrinted>2023-09-21T08:48:00Z</cp:lastPrinted>
  <dcterms:modified xsi:type="dcterms:W3CDTF">2024-05-07T01:03:07Z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2023-05-23T16:19:55Z</vt:filetime>
  </property>
  <property fmtid="{D5CDD505-2E9C-101B-9397-08002B2CF9AE}" pid="4" name="KSOProductBuildVer">
    <vt:lpwstr>2052-12.1.0.16729</vt:lpwstr>
  </property>
  <property fmtid="{D5CDD505-2E9C-101B-9397-08002B2CF9AE}" pid="5" name="ICV">
    <vt:lpwstr>A3320BA9A5DD44819EB0B064C649D29C_13</vt:lpwstr>
  </property>
</Properties>
</file>